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81BCD" w14:textId="77777777" w:rsidR="006B0B9D" w:rsidRDefault="006B0B9D" w:rsidP="001F2F9B">
      <w:pPr>
        <w:spacing w:before="60" w:after="60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12E04081" w14:textId="77777777" w:rsidR="006B0B9D" w:rsidRPr="002659CA" w:rsidRDefault="006B0B9D" w:rsidP="001F2F9B">
      <w:pPr>
        <w:spacing w:before="60" w:after="60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54F336EF" w14:textId="77777777" w:rsidR="001F2F9B" w:rsidRPr="008161D2" w:rsidRDefault="001F2F9B" w:rsidP="001F2F9B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На основу члана 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73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став 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1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 тачка 1) Закона о енергетској ефикасности и рационалној употреби енергије („Службени гласник РС”, број 40/21) и члана 42. став 1. Закона о Влади („Службени гласник РС”, бр. 55/05, 71/05 - исправка, 101/07, 65/08, 16/11, 68/12 - УС, 72/12, 7/14 – УС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,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44/14 и 30/18 - др. закон)</w:t>
      </w:r>
      <w:r w:rsidRPr="002659CA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</w:p>
    <w:p w14:paraId="118F4226" w14:textId="77777777" w:rsidR="001F2F9B" w:rsidRDefault="001F2F9B" w:rsidP="001F2F9B">
      <w:pPr>
        <w:spacing w:before="60" w:after="60"/>
        <w:ind w:firstLine="567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Влада доноси</w:t>
      </w:r>
    </w:p>
    <w:p w14:paraId="76E21FDC" w14:textId="3B506E22" w:rsidR="001F2F9B" w:rsidRPr="008161D2" w:rsidRDefault="006B0B9D" w:rsidP="001F2F9B">
      <w:pPr>
        <w:spacing w:before="240"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</w:t>
      </w:r>
      <w:r w:rsidR="003E029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1F2F9B"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Р</w:t>
      </w:r>
      <w:r w:rsidR="003E029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1F2F9B"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Е</w:t>
      </w:r>
      <w:r w:rsidR="003E029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1F2F9B"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Д</w:t>
      </w:r>
      <w:r w:rsidR="003E029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1F2F9B"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Б</w:t>
      </w:r>
      <w:r w:rsidR="003E029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1F2F9B"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</w:t>
      </w:r>
      <w:r w:rsidR="001F2F9B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</w:r>
      <w:r w:rsidR="001F2F9B"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О ИЗМЕНИ УРЕДБЕ</w:t>
      </w:r>
      <w:r w:rsidR="001F2F9B"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  <w:t xml:space="preserve">О УТВРЂИВАЊУ ПРОГРАМА ФИНАНСИРАЊА АКТИВНОСТИ И МЕРА </w:t>
      </w:r>
      <w:r w:rsidR="001F2F9B"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  <w:t>УНАПРЕЂЕЊА ЕНЕРГЕТСКЕ ЕФИКАСНОСТИ У 20</w:t>
      </w:r>
      <w:r w:rsidR="001F2F9B" w:rsidRPr="008161D2">
        <w:rPr>
          <w:rFonts w:ascii="Times New Roman" w:eastAsia="Times New Roman" w:hAnsi="Times New Roman" w:cs="Times New Roman"/>
          <w:bCs/>
          <w:sz w:val="24"/>
          <w:szCs w:val="24"/>
          <w:lang w:val="sr-Latn-CS" w:eastAsia="sr-Latn-RS"/>
        </w:rPr>
        <w:t>2</w:t>
      </w:r>
      <w:r w:rsidR="00D50B9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5</w:t>
      </w:r>
      <w:r w:rsidR="001F2F9B"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 ГОДИНИ</w:t>
      </w:r>
    </w:p>
    <w:p w14:paraId="44D52A3D" w14:textId="12ACB878" w:rsidR="006B0B9D" w:rsidRDefault="001F2F9B" w:rsidP="001F2F9B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Члан 1</w:t>
      </w:r>
      <w:r w:rsidR="00D5027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</w:p>
    <w:p w14:paraId="4B2D3566" w14:textId="6E2DD535" w:rsidR="001F2F9B" w:rsidRPr="008161D2" w:rsidRDefault="001F2F9B" w:rsidP="001F2F9B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У Уредби о утврђивању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рограма финансирањ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активности и мера унапређења енергетске ефикасности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у 202</w:t>
      </w:r>
      <w:r w:rsidR="00D50B9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 години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(„Службени гласник РС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 бр</w:t>
      </w:r>
      <w:r w:rsidR="003E02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5</w:t>
      </w:r>
      <w:r w:rsidR="00D50B9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5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/2</w:t>
      </w:r>
      <w:r w:rsidR="00D50B9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5</w:t>
      </w:r>
      <w:r w:rsidR="002659CA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и </w:t>
      </w:r>
      <w:r w:rsidR="002659CA" w:rsidRPr="00FD5E2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83/25</w:t>
      </w:r>
      <w:r w:rsidRPr="00FD5E2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),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у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Програму 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финансирања активности и мера унапређења енергетске ефикасности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у 202</w:t>
      </w:r>
      <w:r w:rsidR="00D50B9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години, у глави 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 НАЧИН ФИНАНСИРАЊА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став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1. 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мења се и гласи:</w:t>
      </w:r>
    </w:p>
    <w:p w14:paraId="58B5C811" w14:textId="1A5F174A" w:rsidR="003E029D" w:rsidRDefault="001F2F9B" w:rsidP="003E029D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„За реализацију Програма и преузетих обавеза на основу Уредбе о утврђивању</w:t>
      </w:r>
      <w:r w:rsidR="004E1E03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 xml:space="preserve"> 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Програма финансирања активности и мера унапређења ефикасног коришћења енергије у 202</w:t>
      </w:r>
      <w:r w:rsidR="00D50B9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4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.години </w:t>
      </w:r>
      <w:bookmarkStart w:id="0" w:name="_Hlk178843985"/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Службени гласник РС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bookmarkEnd w:id="0"/>
      <w:r w:rsidR="00D50B93" w:rsidRPr="00D50B9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бр</w:t>
      </w:r>
      <w:r w:rsidR="003E02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  <w:r w:rsidR="00D50B93" w:rsidRPr="00D50B9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52/24, 83/24 и 97/24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) користе се средства Управе која су обезбеђена на основу Закона о буџету Републике Србије за 202</w:t>
      </w:r>
      <w:r w:rsidR="00D50B9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5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 годину (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Службени гласник РС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бр</w:t>
      </w:r>
      <w:r w:rsidR="003E02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ој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9</w:t>
      </w:r>
      <w:r w:rsidR="00D50B9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4/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24)</w:t>
      </w:r>
      <w:r w:rsidR="005C33A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и</w:t>
      </w:r>
      <w:r w:rsidR="00FC240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EE6F07" w:rsidRPr="00EE6F0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Решења Министарства финансија о </w:t>
      </w:r>
      <w:r w:rsidR="006B0B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преусмеравању </w:t>
      </w:r>
      <w:proofErr w:type="spellStart"/>
      <w:r w:rsidR="006B0B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апропри</w:t>
      </w:r>
      <w:r w:rsidR="0090443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ј</w:t>
      </w:r>
      <w:r w:rsidR="00D5027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ација</w:t>
      </w:r>
      <w:proofErr w:type="spellEnd"/>
      <w:r w:rsidR="00D5027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утврђених З</w:t>
      </w:r>
      <w:r w:rsidR="006B0B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аконом о буџету Републике Србије за 2025. годину</w:t>
      </w:r>
      <w:r w:rsidR="00D50B93" w:rsidRPr="00D50B9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Број: </w:t>
      </w:r>
      <w:r w:rsidR="006B0B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004189075 2025 10520 003 000 427 015 </w:t>
      </w:r>
      <w:r w:rsidR="00D50B93" w:rsidRPr="00D50B9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од 1</w:t>
      </w:r>
      <w:r w:rsidR="006B0B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6</w:t>
      </w:r>
      <w:r w:rsidR="00D50B93" w:rsidRPr="00D50B9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</w:t>
      </w:r>
      <w:r w:rsidR="006B0B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октобра</w:t>
      </w:r>
      <w:r w:rsidR="00D50B93" w:rsidRPr="00D50B9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2025.</w:t>
      </w:r>
      <w:r w:rsidR="00B60DD8"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 xml:space="preserve"> </w:t>
      </w:r>
      <w:r w:rsidR="00D50B93" w:rsidRPr="00D50B9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године</w:t>
      </w:r>
      <w:r w:rsidR="00EE6F07" w:rsidRPr="00EE6F07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5F469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у </w:t>
      </w:r>
      <w:r w:rsidR="00FC240F" w:rsidRPr="005F469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укупном</w:t>
      </w:r>
      <w:r w:rsidR="00FC240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износу од </w:t>
      </w:r>
      <w:r w:rsidR="006B0B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706</w:t>
      </w:r>
      <w:r w:rsidR="00FF7A8D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.</w:t>
      </w:r>
      <w:r w:rsidR="00D50B93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849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0,00</w:t>
      </w: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динара, </w:t>
      </w:r>
      <w:r w:rsidR="006B0B9D" w:rsidRPr="006B0B9D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на Разделу 28 - Министарство рударства и енергетике - </w:t>
      </w:r>
      <w:r w:rsidR="006B0B9D" w:rsidRPr="006B0B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Глав</w:t>
      </w:r>
      <w:r w:rsidR="00AB1309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</w:t>
      </w:r>
      <w:r w:rsidR="006B0B9D" w:rsidRPr="006B0B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28.</w:t>
      </w:r>
      <w:r w:rsidR="00AB1309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</w:t>
      </w:r>
      <w:r w:rsidR="006B0B9D" w:rsidRPr="006B0B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-</w:t>
      </w:r>
      <w:r w:rsidR="00AB1309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Управа за финансирање и подстицање енергетске ефикасности</w:t>
      </w:r>
      <w:r w:rsidR="006B0B9D" w:rsidRPr="006B0B9D">
        <w:rPr>
          <w:rFonts w:ascii="Times New Roman" w:eastAsia="Times New Roman" w:hAnsi="Times New Roman" w:cs="Times New Roman"/>
          <w:sz w:val="24"/>
          <w:szCs w:val="24"/>
          <w:lang w:eastAsia="sr-Latn-RS"/>
        </w:rPr>
        <w:t>,</w:t>
      </w:r>
      <w:r w:rsidR="006B0B9D" w:rsidRPr="006B0B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6B0B9D" w:rsidRPr="00FD5E2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Програм </w:t>
      </w:r>
      <w:r w:rsidR="002659CA" w:rsidRPr="00FD5E2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0502</w:t>
      </w:r>
      <w:r w:rsidR="003E02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D5027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- Енергетска ефикасност, Ф</w:t>
      </w:r>
      <w:r w:rsidR="002659CA" w:rsidRPr="00FD5E2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ункција 430 </w:t>
      </w:r>
      <w:r w:rsidR="003E02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-</w:t>
      </w:r>
      <w:r w:rsidR="002659CA" w:rsidRPr="00FD5E2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Гориво и енергија, Програмска активност 0002 </w:t>
      </w:r>
      <w:r w:rsidR="003E02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-</w:t>
      </w:r>
      <w:r w:rsidR="002659CA" w:rsidRPr="00FD5E2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Мере за унапређење енергетске ефикасности, извор 01</w:t>
      </w:r>
      <w:r w:rsidR="003E02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2659CA" w:rsidRPr="00FD5E2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-</w:t>
      </w:r>
      <w:r w:rsidR="003E02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2659CA" w:rsidRPr="00FD5E2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Општи приходи и примања из буџета, </w:t>
      </w:r>
      <w:proofErr w:type="spellStart"/>
      <w:r w:rsidR="002659CA" w:rsidRPr="00FD5E2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апропријација</w:t>
      </w:r>
      <w:proofErr w:type="spellEnd"/>
      <w:r w:rsidR="00D5027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  <w:r w:rsidR="002659CA" w:rsidRPr="00FD5E2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D5027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Е</w:t>
      </w:r>
      <w:r w:rsidR="002659CA" w:rsidRPr="00FD5E2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кономска класификација 463</w:t>
      </w:r>
      <w:r w:rsidR="003E029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2659CA" w:rsidRPr="00FD5E2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- Трансфери осталим нивоима власти. Средства за финансирање пројеката </w:t>
      </w:r>
      <w:proofErr w:type="spellStart"/>
      <w:r w:rsidR="002659CA" w:rsidRPr="00FD5E2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унапр</w:t>
      </w:r>
      <w:proofErr w:type="spellEnd"/>
      <w:r w:rsidR="00B60DD8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е</w:t>
      </w:r>
      <w:proofErr w:type="spellStart"/>
      <w:r w:rsidR="002659CA" w:rsidRPr="00FD5E2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ђења</w:t>
      </w:r>
      <w:proofErr w:type="spellEnd"/>
      <w:r w:rsidR="002659CA" w:rsidRPr="00FD5E2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енергетске ефикасности могу се определити као бесповратна средства.</w:t>
      </w:r>
      <w:r w:rsidR="003E029D"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</w:p>
    <w:p w14:paraId="1216253F" w14:textId="206C2044" w:rsidR="001F2F9B" w:rsidRDefault="001F2F9B" w:rsidP="003E029D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8161D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Члан 2.</w:t>
      </w:r>
    </w:p>
    <w:p w14:paraId="65BB853A" w14:textId="7AE938D7" w:rsidR="001F2F9B" w:rsidRDefault="001F2F9B" w:rsidP="002659CA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8161D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Ова уредба ступа на снагу наредног дана од дана објављивања у „Службеном гласнику Републике Србије”.</w:t>
      </w:r>
    </w:p>
    <w:p w14:paraId="60368A16" w14:textId="77777777" w:rsidR="003E029D" w:rsidRDefault="003E029D" w:rsidP="002659CA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307DB179" w14:textId="4DE5824F" w:rsidR="003E029D" w:rsidRPr="003E029D" w:rsidRDefault="003E029D" w:rsidP="003E029D">
      <w:pPr>
        <w:suppressAutoHyphens w:val="0"/>
        <w:spacing w:after="160" w:line="259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3E029D">
        <w:rPr>
          <w:rFonts w:ascii="Times New Roman" w:hAnsi="Times New Roman" w:cs="Times New Roman"/>
          <w:sz w:val="24"/>
          <w:lang w:val="sr-Cyrl-RS"/>
        </w:rPr>
        <w:t xml:space="preserve">05 Број: </w:t>
      </w:r>
      <w:r w:rsidR="001473A9">
        <w:rPr>
          <w:rFonts w:ascii="Times New Roman" w:hAnsi="Times New Roman" w:cs="Times New Roman"/>
          <w:sz w:val="24"/>
          <w:lang w:val="sr-Cyrl-RS"/>
        </w:rPr>
        <w:t>110-13097/2025</w:t>
      </w:r>
      <w:r w:rsidRPr="003E029D">
        <w:rPr>
          <w:rFonts w:ascii="Times New Roman" w:hAnsi="Times New Roman" w:cs="Times New Roman"/>
          <w:sz w:val="24"/>
          <w:lang w:val="sr-Cyrl-RS"/>
        </w:rPr>
        <w:t xml:space="preserve">                                                                                              </w:t>
      </w:r>
    </w:p>
    <w:p w14:paraId="610E413A" w14:textId="623312B0" w:rsidR="003E029D" w:rsidRPr="003E029D" w:rsidRDefault="003E029D" w:rsidP="003E029D">
      <w:pPr>
        <w:suppressAutoHyphens w:val="0"/>
        <w:spacing w:after="160" w:line="259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3E029D">
        <w:rPr>
          <w:rFonts w:ascii="Times New Roman" w:hAnsi="Times New Roman" w:cs="Times New Roman"/>
          <w:sz w:val="24"/>
          <w:lang w:val="sr-Cyrl-RS"/>
        </w:rPr>
        <w:t xml:space="preserve">У Београду, </w:t>
      </w:r>
      <w:r w:rsidR="001473A9">
        <w:rPr>
          <w:rFonts w:ascii="Times New Roman" w:hAnsi="Times New Roman" w:cs="Times New Roman"/>
          <w:sz w:val="24"/>
          <w:lang w:val="sr-Cyrl-RS"/>
        </w:rPr>
        <w:t>27. новембра 2025. године</w:t>
      </w:r>
      <w:r w:rsidRPr="003E029D">
        <w:rPr>
          <w:rFonts w:ascii="Times New Roman" w:hAnsi="Times New Roman" w:cs="Times New Roman"/>
          <w:sz w:val="24"/>
          <w:lang w:val="sr-Cyrl-RS"/>
        </w:rPr>
        <w:t xml:space="preserve">                                        </w:t>
      </w:r>
    </w:p>
    <w:p w14:paraId="65F2F72E" w14:textId="46262B9B" w:rsidR="001F2F9B" w:rsidRPr="002659CA" w:rsidRDefault="003E029D" w:rsidP="001F2F9B">
      <w:pPr>
        <w:pStyle w:val="1tekst"/>
        <w:jc w:val="center"/>
        <w:rPr>
          <w:lang w:val="sr-Cyrl-CS"/>
        </w:rPr>
      </w:pPr>
      <w:r w:rsidRPr="002659CA">
        <w:rPr>
          <w:lang w:val="sr-Cyrl-CS"/>
        </w:rPr>
        <w:t>В</w:t>
      </w:r>
      <w:r>
        <w:rPr>
          <w:lang w:val="sr-Cyrl-CS"/>
        </w:rPr>
        <w:t xml:space="preserve"> </w:t>
      </w:r>
      <w:r w:rsidRPr="002659CA">
        <w:rPr>
          <w:lang w:val="sr-Cyrl-CS"/>
        </w:rPr>
        <w:t>Л</w:t>
      </w:r>
      <w:r>
        <w:rPr>
          <w:lang w:val="sr-Cyrl-CS"/>
        </w:rPr>
        <w:t xml:space="preserve"> </w:t>
      </w:r>
      <w:r w:rsidRPr="002659CA">
        <w:rPr>
          <w:lang w:val="sr-Cyrl-CS"/>
        </w:rPr>
        <w:t>А</w:t>
      </w:r>
      <w:r>
        <w:rPr>
          <w:lang w:val="sr-Cyrl-CS"/>
        </w:rPr>
        <w:t xml:space="preserve"> </w:t>
      </w:r>
      <w:r w:rsidRPr="002659CA">
        <w:rPr>
          <w:lang w:val="sr-Cyrl-CS"/>
        </w:rPr>
        <w:t>Д</w:t>
      </w:r>
      <w:r>
        <w:rPr>
          <w:lang w:val="sr-Cyrl-CS"/>
        </w:rPr>
        <w:t xml:space="preserve"> </w:t>
      </w:r>
      <w:r w:rsidRPr="002659CA">
        <w:rPr>
          <w:lang w:val="sr-Cyrl-CS"/>
        </w:rPr>
        <w:t>А</w:t>
      </w:r>
    </w:p>
    <w:p w14:paraId="35019C3E" w14:textId="47F3012F" w:rsidR="001F2F9B" w:rsidRPr="003E029D" w:rsidRDefault="003E029D" w:rsidP="001473A9">
      <w:pPr>
        <w:pStyle w:val="1tekst"/>
        <w:ind w:left="6480" w:firstLine="720"/>
        <w:rPr>
          <w:bCs/>
          <w:lang w:val="sr-Cyrl-CS"/>
        </w:rPr>
      </w:pPr>
      <w:r>
        <w:rPr>
          <w:bCs/>
          <w:lang w:val="sr-Cyrl-CS"/>
        </w:rPr>
        <w:t>ПРЕДСЕДНИК</w:t>
      </w:r>
    </w:p>
    <w:p w14:paraId="13BDAB49" w14:textId="0DA78E6B" w:rsidR="001473A9" w:rsidRPr="001473A9" w:rsidRDefault="00D50B93" w:rsidP="001473A9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lang w:val="sr-Cyrl-CS"/>
        </w:rPr>
        <w:t xml:space="preserve">                                                                                           </w:t>
      </w:r>
      <w:r w:rsidR="003E029D">
        <w:rPr>
          <w:lang w:val="sr-Cyrl-CS"/>
        </w:rPr>
        <w:t xml:space="preserve">                   </w:t>
      </w:r>
      <w:proofErr w:type="spellStart"/>
      <w:r w:rsidR="001473A9" w:rsidRPr="001473A9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проф</w:t>
      </w:r>
      <w:proofErr w:type="spellEnd"/>
      <w:r w:rsidR="001473A9" w:rsidRPr="001473A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др Ђуро </w:t>
      </w:r>
      <w:proofErr w:type="spellStart"/>
      <w:r w:rsidR="001473A9" w:rsidRPr="001473A9">
        <w:rPr>
          <w:rFonts w:ascii="Times New Roman" w:eastAsia="Times New Roman" w:hAnsi="Times New Roman" w:cs="Times New Roman"/>
          <w:sz w:val="24"/>
          <w:szCs w:val="24"/>
          <w:lang w:val="sr-Cyrl-RS"/>
        </w:rPr>
        <w:t>Мацут,с.р</w:t>
      </w:r>
      <w:proofErr w:type="spellEnd"/>
      <w:r w:rsidR="001473A9" w:rsidRPr="001473A9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4C3D46A" w14:textId="6E60D846" w:rsidR="00CA064B" w:rsidRPr="00D357B6" w:rsidRDefault="00CA064B" w:rsidP="00D50B93">
      <w:pPr>
        <w:pStyle w:val="1tekst"/>
        <w:jc w:val="center"/>
        <w:rPr>
          <w:lang w:val="sr-Cyrl-CS"/>
        </w:rPr>
      </w:pPr>
    </w:p>
    <w:sectPr w:rsidR="00CA064B" w:rsidRPr="00D357B6" w:rsidSect="002659CA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F9B"/>
    <w:rsid w:val="001473A9"/>
    <w:rsid w:val="00195F35"/>
    <w:rsid w:val="001F2F9B"/>
    <w:rsid w:val="002659CA"/>
    <w:rsid w:val="00364933"/>
    <w:rsid w:val="003D184D"/>
    <w:rsid w:val="003E029D"/>
    <w:rsid w:val="003E5F79"/>
    <w:rsid w:val="00441511"/>
    <w:rsid w:val="004B5E16"/>
    <w:rsid w:val="004D4142"/>
    <w:rsid w:val="004E1E03"/>
    <w:rsid w:val="005C33AE"/>
    <w:rsid w:val="005F4692"/>
    <w:rsid w:val="00613FEB"/>
    <w:rsid w:val="006238E6"/>
    <w:rsid w:val="006B0B9D"/>
    <w:rsid w:val="006C5322"/>
    <w:rsid w:val="006D3504"/>
    <w:rsid w:val="00744E61"/>
    <w:rsid w:val="0090443C"/>
    <w:rsid w:val="00922104"/>
    <w:rsid w:val="00957049"/>
    <w:rsid w:val="00A040CA"/>
    <w:rsid w:val="00AB1309"/>
    <w:rsid w:val="00B60DD8"/>
    <w:rsid w:val="00CA064B"/>
    <w:rsid w:val="00D1636C"/>
    <w:rsid w:val="00D357B6"/>
    <w:rsid w:val="00D50275"/>
    <w:rsid w:val="00D50B93"/>
    <w:rsid w:val="00DB2EEF"/>
    <w:rsid w:val="00E441BA"/>
    <w:rsid w:val="00E9217F"/>
    <w:rsid w:val="00EE6F07"/>
    <w:rsid w:val="00F831DA"/>
    <w:rsid w:val="00FC240F"/>
    <w:rsid w:val="00FD5E2F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AA4DF"/>
  <w15:chartTrackingRefBased/>
  <w15:docId w15:val="{D2D903F9-A7B3-4DB9-A107-CA39394D7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F9B"/>
    <w:pPr>
      <w:suppressAutoHyphens/>
      <w:spacing w:after="0" w:line="240" w:lineRule="auto"/>
    </w:pPr>
    <w:rPr>
      <w:rFonts w:eastAsia="Calibri"/>
      <w:kern w:val="0"/>
      <w:lang w:val="sr-Latn-R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2F9B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2F9B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2F9B"/>
    <w:pPr>
      <w:keepNext/>
      <w:keepLines/>
      <w:suppressAutoHyphens w:val="0"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2F9B"/>
    <w:pPr>
      <w:keepNext/>
      <w:keepLines/>
      <w:suppressAutoHyphens w:val="0"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2F9B"/>
    <w:pPr>
      <w:keepNext/>
      <w:keepLines/>
      <w:suppressAutoHyphens w:val="0"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2F9B"/>
    <w:pPr>
      <w:keepNext/>
      <w:keepLines/>
      <w:suppressAutoHyphens w:val="0"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2F9B"/>
    <w:pPr>
      <w:keepNext/>
      <w:keepLines/>
      <w:suppressAutoHyphens w:val="0"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2F9B"/>
    <w:pPr>
      <w:keepNext/>
      <w:keepLines/>
      <w:suppressAutoHyphens w:val="0"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2F9B"/>
    <w:pPr>
      <w:keepNext/>
      <w:keepLines/>
      <w:suppressAutoHyphens w:val="0"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2F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2F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2F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2F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2F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2F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2F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2F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2F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2F9B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F2F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2F9B"/>
    <w:pPr>
      <w:numPr>
        <w:ilvl w:val="1"/>
      </w:numPr>
      <w:suppressAutoHyphens w:val="0"/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F2F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2F9B"/>
    <w:pPr>
      <w:suppressAutoHyphens w:val="0"/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F2F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2F9B"/>
    <w:pPr>
      <w:suppressAutoHyphens w:val="0"/>
      <w:spacing w:after="160" w:line="259" w:lineRule="auto"/>
      <w:ind w:left="720"/>
      <w:contextualSpacing/>
    </w:pPr>
    <w:rPr>
      <w:rFonts w:eastAsiaTheme="minorHAnsi"/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F2F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2F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2F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2F9B"/>
    <w:rPr>
      <w:b/>
      <w:bCs/>
      <w:smallCaps/>
      <w:color w:val="0F4761" w:themeColor="accent1" w:themeShade="BF"/>
      <w:spacing w:val="5"/>
    </w:rPr>
  </w:style>
  <w:style w:type="paragraph" w:customStyle="1" w:styleId="1tekst">
    <w:name w:val="_1tekst"/>
    <w:basedOn w:val="Normal"/>
    <w:rsid w:val="001F2F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Mitić</dc:creator>
  <cp:keywords/>
  <dc:description/>
  <cp:lastModifiedBy>Nikola Radulovic</cp:lastModifiedBy>
  <cp:revision>5</cp:revision>
  <cp:lastPrinted>2025-10-28T08:00:00Z</cp:lastPrinted>
  <dcterms:created xsi:type="dcterms:W3CDTF">2025-11-26T08:49:00Z</dcterms:created>
  <dcterms:modified xsi:type="dcterms:W3CDTF">2025-12-01T09:56:00Z</dcterms:modified>
</cp:coreProperties>
</file>